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102" w:rsidRDefault="008C2102">
      <w:pPr>
        <w:contextualSpacing/>
        <w:jc w:val="center"/>
      </w:pPr>
    </w:p>
    <w:p w:rsidR="008C2102" w:rsidRDefault="008C2102">
      <w:pPr>
        <w:contextualSpacing/>
        <w:jc w:val="center"/>
        <w:rPr>
          <w:sz w:val="10"/>
        </w:rPr>
      </w:pPr>
    </w:p>
    <w:tbl>
      <w:tblPr>
        <w:tblW w:w="0" w:type="auto"/>
        <w:tblInd w:w="108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/>
      </w:tblPr>
      <w:tblGrid>
        <w:gridCol w:w="9711"/>
      </w:tblGrid>
      <w:tr w:rsidR="008C2102">
        <w:tc>
          <w:tcPr>
            <w:tcW w:w="9711" w:type="dxa"/>
            <w:tcBorders>
              <w:top w:val="single" w:sz="18" w:space="0" w:color="000000"/>
              <w:bottom w:val="single" w:sz="18" w:space="0" w:color="000000"/>
            </w:tcBorders>
          </w:tcPr>
          <w:p w:rsidR="008C2102" w:rsidRDefault="008C2102">
            <w:pPr>
              <w:contextualSpacing/>
              <w:jc w:val="center"/>
              <w:rPr>
                <w:spacing w:val="-4"/>
                <w:sz w:val="20"/>
              </w:rPr>
            </w:pPr>
          </w:p>
          <w:p w:rsidR="008C2102" w:rsidRDefault="00D16A76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-4"/>
                <w:sz w:val="56"/>
              </w:rPr>
              <w:t xml:space="preserve">П Р О К У Р А Т У Р А </w:t>
            </w:r>
          </w:p>
          <w:p w:rsidR="008C2102" w:rsidRDefault="00D16A76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8"/>
              </w:rPr>
              <w:t>города Нижневартовска</w:t>
            </w:r>
          </w:p>
          <w:p w:rsidR="008C2102" w:rsidRDefault="008C2102">
            <w:pPr>
              <w:contextualSpacing/>
              <w:jc w:val="center"/>
              <w:rPr>
                <w:sz w:val="20"/>
              </w:rPr>
            </w:pPr>
          </w:p>
        </w:tc>
      </w:tr>
    </w:tbl>
    <w:p w:rsidR="008C2102" w:rsidRDefault="008C2102">
      <w:pPr>
        <w:spacing w:line="240" w:lineRule="exact"/>
        <w:jc w:val="both"/>
        <w:rPr>
          <w:b/>
        </w:rPr>
      </w:pPr>
    </w:p>
    <w:p w:rsidR="008C2102" w:rsidRDefault="008C2102">
      <w:pPr>
        <w:ind w:firstLine="709"/>
        <w:jc w:val="center"/>
        <w:rPr>
          <w:b/>
        </w:rPr>
      </w:pPr>
    </w:p>
    <w:p w:rsidR="00380436" w:rsidRDefault="00380436" w:rsidP="00380436">
      <w:pPr>
        <w:jc w:val="center"/>
        <w:rPr>
          <w:b/>
          <w:color w:val="000000" w:themeColor="text1"/>
        </w:rPr>
      </w:pPr>
      <w:r w:rsidRPr="00380436">
        <w:rPr>
          <w:b/>
          <w:color w:val="000000" w:themeColor="text1"/>
        </w:rPr>
        <w:t>До 01.10.2027 введен мораторий на проверки бизнеса, пострадавшего от атак с применением средств огневого действия</w:t>
      </w:r>
    </w:p>
    <w:p w:rsidR="00380436" w:rsidRPr="00380436" w:rsidRDefault="00380436" w:rsidP="00380436">
      <w:pPr>
        <w:jc w:val="both"/>
        <w:rPr>
          <w:b/>
          <w:color w:val="000000" w:themeColor="text1"/>
        </w:rPr>
      </w:pPr>
    </w:p>
    <w:p w:rsidR="00380436" w:rsidRPr="00380436" w:rsidRDefault="00380436" w:rsidP="00380436">
      <w:pPr>
        <w:ind w:firstLine="709"/>
        <w:jc w:val="both"/>
        <w:rPr>
          <w:color w:val="000000" w:themeColor="text1"/>
        </w:rPr>
      </w:pPr>
      <w:r w:rsidRPr="00380436">
        <w:rPr>
          <w:color w:val="000000" w:themeColor="text1"/>
        </w:rPr>
        <w:t xml:space="preserve">Постановлением Правительства Российской Федерации от 25.09.2026 </w:t>
      </w:r>
      <w:r>
        <w:rPr>
          <w:color w:val="000000" w:themeColor="text1"/>
        </w:rPr>
        <w:br/>
        <w:t>№ 1238 предусмотрено</w:t>
      </w:r>
      <w:r w:rsidRPr="00380436">
        <w:rPr>
          <w:color w:val="000000" w:themeColor="text1"/>
        </w:rPr>
        <w:t>, что плановые контрольные (надзорные) мероприятия в отношении производственных объектов, получивших с 01.01.2026 ущерб в результате атак с применением средств огневого воздействия, не проводятся до 01.10.2027.</w:t>
      </w:r>
    </w:p>
    <w:p w:rsidR="00380436" w:rsidRPr="00380436" w:rsidRDefault="00380436" w:rsidP="00380436">
      <w:pPr>
        <w:ind w:firstLine="709"/>
        <w:jc w:val="both"/>
        <w:rPr>
          <w:color w:val="000000" w:themeColor="text1"/>
        </w:rPr>
      </w:pPr>
      <w:proofErr w:type="gramStart"/>
      <w:r w:rsidRPr="00380436">
        <w:rPr>
          <w:color w:val="000000" w:themeColor="text1"/>
        </w:rPr>
        <w:t>Вместе с тем в отношении указанных объектов возможно проведение внеплановых контрольных (надзорных) мероприятий по поручению Президента Российской Федерации, Правительства Российской Федерации, по требованию прокурора, а также при наличии достоверной информации о причинении или непосредственной угрозе причинения вреда жизни и здоровью граждан, обороне страны и безопасности государства или в случае возни</w:t>
      </w:r>
      <w:r>
        <w:rPr>
          <w:color w:val="000000" w:themeColor="text1"/>
        </w:rPr>
        <w:t>кновения чрезвычайной ситуации.</w:t>
      </w:r>
      <w:proofErr w:type="gramEnd"/>
    </w:p>
    <w:p w:rsidR="00380436" w:rsidRDefault="00380436" w:rsidP="00380436">
      <w:pPr>
        <w:ind w:firstLine="709"/>
        <w:jc w:val="both"/>
        <w:rPr>
          <w:color w:val="000000" w:themeColor="text1"/>
        </w:rPr>
      </w:pPr>
      <w:r w:rsidRPr="00380436">
        <w:rPr>
          <w:color w:val="000000" w:themeColor="text1"/>
        </w:rPr>
        <w:t>В рамках осуществления федерального государственного надзора в области промышленной безопасности (в отношении опасных производственных объектов II класса опасности), безопасности гидротехнических сооружений (в отношении гидротехнических сооружений II класса), транспортной безопасности, в сфере образования и федерального государственного энергетического надзора возможность проведения внеплановых проверок сохраняется.</w:t>
      </w:r>
    </w:p>
    <w:p w:rsidR="00380436" w:rsidRPr="00380436" w:rsidRDefault="00380436" w:rsidP="00724734">
      <w:pPr>
        <w:ind w:firstLine="709"/>
        <w:jc w:val="right"/>
        <w:rPr>
          <w:color w:val="000000" w:themeColor="text1"/>
        </w:rPr>
      </w:pPr>
    </w:p>
    <w:p w:rsidR="008C2102" w:rsidRDefault="00D16A76" w:rsidP="00724734">
      <w:pPr>
        <w:jc w:val="right"/>
      </w:pPr>
      <w:r>
        <w:t xml:space="preserve">Пресс-служба </w:t>
      </w:r>
    </w:p>
    <w:p w:rsidR="008C2102" w:rsidRDefault="00D16A76" w:rsidP="00724734">
      <w:pPr>
        <w:jc w:val="right"/>
      </w:pPr>
      <w:r>
        <w:t>Прокуратуры г. Нижневартовска</w:t>
      </w:r>
    </w:p>
    <w:p w:rsidR="008C2102" w:rsidRDefault="008C2102">
      <w:pPr>
        <w:rPr>
          <w:sz w:val="20"/>
        </w:rPr>
      </w:pPr>
    </w:p>
    <w:sectPr w:rsidR="008C2102" w:rsidSect="00473719">
      <w:pgSz w:w="11906" w:h="16838"/>
      <w:pgMar w:top="567" w:right="567" w:bottom="1276" w:left="1418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2102"/>
    <w:rsid w:val="00380436"/>
    <w:rsid w:val="00473719"/>
    <w:rsid w:val="0053744E"/>
    <w:rsid w:val="00724734"/>
    <w:rsid w:val="008C2102"/>
    <w:rsid w:val="00AA11E7"/>
    <w:rsid w:val="00D16A76"/>
    <w:rsid w:val="00E04CDA"/>
    <w:rsid w:val="00E9007D"/>
    <w:rsid w:val="00EA24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73719"/>
    <w:rPr>
      <w:rFonts w:ascii="Times New Roman" w:hAnsi="Times New Roman"/>
      <w:sz w:val="28"/>
    </w:rPr>
  </w:style>
  <w:style w:type="paragraph" w:styleId="10">
    <w:name w:val="heading 1"/>
    <w:basedOn w:val="a"/>
    <w:link w:val="11"/>
    <w:uiPriority w:val="9"/>
    <w:qFormat/>
    <w:rsid w:val="00473719"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rsid w:val="00473719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73719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473719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473719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73719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rsid w:val="0047371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7371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7371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73719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7371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7371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7371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73719"/>
    <w:rPr>
      <w:rFonts w:ascii="XO Thames" w:hAnsi="XO Thames"/>
      <w:sz w:val="28"/>
    </w:rPr>
  </w:style>
  <w:style w:type="paragraph" w:customStyle="1" w:styleId="Endnote">
    <w:name w:val="Endnote"/>
    <w:link w:val="Endnote0"/>
    <w:rsid w:val="00473719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473719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473719"/>
    <w:rPr>
      <w:rFonts w:ascii="XO Thames" w:hAnsi="XO Thames"/>
      <w:b/>
      <w:sz w:val="26"/>
    </w:rPr>
  </w:style>
  <w:style w:type="paragraph" w:customStyle="1" w:styleId="feeds-pagenavigationtooltip">
    <w:name w:val="feeds-page__navigation_tooltip"/>
    <w:basedOn w:val="12"/>
    <w:link w:val="feeds-pagenavigationtooltip0"/>
    <w:rsid w:val="00473719"/>
  </w:style>
  <w:style w:type="character" w:customStyle="1" w:styleId="feeds-pagenavigationtooltip0">
    <w:name w:val="feeds-page__navigation_tooltip"/>
    <w:basedOn w:val="a0"/>
    <w:link w:val="feeds-pagenavigationtooltip"/>
    <w:rsid w:val="00473719"/>
  </w:style>
  <w:style w:type="paragraph" w:styleId="31">
    <w:name w:val="Body Text 3"/>
    <w:basedOn w:val="a"/>
    <w:link w:val="32"/>
    <w:rsid w:val="00473719"/>
    <w:pPr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sid w:val="00473719"/>
    <w:rPr>
      <w:rFonts w:ascii="Times New Roman" w:hAnsi="Times New Roman"/>
      <w:sz w:val="16"/>
    </w:rPr>
  </w:style>
  <w:style w:type="paragraph" w:styleId="33">
    <w:name w:val="toc 3"/>
    <w:next w:val="a"/>
    <w:link w:val="34"/>
    <w:uiPriority w:val="39"/>
    <w:rsid w:val="0047371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473719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73719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473719"/>
    <w:rPr>
      <w:rFonts w:ascii="Times New Roman" w:hAnsi="Times New Roman"/>
      <w:b/>
      <w:sz w:val="48"/>
    </w:rPr>
  </w:style>
  <w:style w:type="paragraph" w:customStyle="1" w:styleId="13">
    <w:name w:val="Гиперссылка1"/>
    <w:link w:val="a3"/>
    <w:rsid w:val="00473719"/>
    <w:rPr>
      <w:color w:val="0000FF"/>
      <w:u w:val="single"/>
    </w:rPr>
  </w:style>
  <w:style w:type="character" w:styleId="a3">
    <w:name w:val="Hyperlink"/>
    <w:link w:val="13"/>
    <w:rsid w:val="00473719"/>
    <w:rPr>
      <w:color w:val="0000FF"/>
      <w:u w:val="single"/>
    </w:rPr>
  </w:style>
  <w:style w:type="paragraph" w:customStyle="1" w:styleId="Footnote">
    <w:name w:val="Footnote"/>
    <w:link w:val="Footnote0"/>
    <w:rsid w:val="00473719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473719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47371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4737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73719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473719"/>
    <w:rPr>
      <w:rFonts w:ascii="XO Thames" w:hAnsi="XO Thames"/>
      <w:sz w:val="28"/>
    </w:rPr>
  </w:style>
  <w:style w:type="paragraph" w:styleId="a4">
    <w:name w:val="Balloon Text"/>
    <w:basedOn w:val="a"/>
    <w:link w:val="a5"/>
    <w:rsid w:val="00473719"/>
    <w:rPr>
      <w:rFonts w:ascii="Segoe UI" w:hAnsi="Segoe UI"/>
      <w:sz w:val="18"/>
    </w:rPr>
  </w:style>
  <w:style w:type="character" w:customStyle="1" w:styleId="a5">
    <w:name w:val="Текст выноски Знак"/>
    <w:basedOn w:val="1"/>
    <w:link w:val="a4"/>
    <w:rsid w:val="00473719"/>
    <w:rPr>
      <w:rFonts w:ascii="Segoe UI" w:hAnsi="Segoe UI"/>
      <w:sz w:val="18"/>
    </w:rPr>
  </w:style>
  <w:style w:type="paragraph" w:styleId="9">
    <w:name w:val="toc 9"/>
    <w:next w:val="a"/>
    <w:link w:val="90"/>
    <w:uiPriority w:val="39"/>
    <w:rsid w:val="0047371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73719"/>
    <w:rPr>
      <w:rFonts w:ascii="XO Thames" w:hAnsi="XO Thames"/>
      <w:sz w:val="28"/>
    </w:rPr>
  </w:style>
  <w:style w:type="paragraph" w:styleId="a6">
    <w:name w:val="No Spacing"/>
    <w:link w:val="a7"/>
    <w:rsid w:val="00473719"/>
    <w:rPr>
      <w:sz w:val="22"/>
    </w:rPr>
  </w:style>
  <w:style w:type="character" w:customStyle="1" w:styleId="a7">
    <w:name w:val="Без интервала Знак"/>
    <w:link w:val="a6"/>
    <w:rsid w:val="00473719"/>
    <w:rPr>
      <w:sz w:val="22"/>
    </w:rPr>
  </w:style>
  <w:style w:type="paragraph" w:styleId="8">
    <w:name w:val="toc 8"/>
    <w:next w:val="a"/>
    <w:link w:val="80"/>
    <w:uiPriority w:val="39"/>
    <w:rsid w:val="0047371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73719"/>
    <w:rPr>
      <w:rFonts w:ascii="XO Thames" w:hAnsi="XO Thames"/>
      <w:sz w:val="28"/>
    </w:rPr>
  </w:style>
  <w:style w:type="paragraph" w:customStyle="1" w:styleId="12">
    <w:name w:val="Основной шрифт абзаца1"/>
    <w:rsid w:val="00473719"/>
  </w:style>
  <w:style w:type="paragraph" w:styleId="51">
    <w:name w:val="toc 5"/>
    <w:next w:val="a"/>
    <w:link w:val="52"/>
    <w:uiPriority w:val="39"/>
    <w:rsid w:val="0047371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73719"/>
    <w:rPr>
      <w:rFonts w:ascii="XO Thames" w:hAnsi="XO Thames"/>
      <w:sz w:val="28"/>
    </w:rPr>
  </w:style>
  <w:style w:type="paragraph" w:customStyle="1" w:styleId="23">
    <w:name w:val="Основной текст2"/>
    <w:basedOn w:val="a"/>
    <w:link w:val="24"/>
    <w:rsid w:val="00473719"/>
    <w:pPr>
      <w:spacing w:line="245" w:lineRule="exact"/>
    </w:pPr>
    <w:rPr>
      <w:rFonts w:ascii="Sylfaen" w:hAnsi="Sylfaen"/>
      <w:sz w:val="25"/>
    </w:rPr>
  </w:style>
  <w:style w:type="character" w:customStyle="1" w:styleId="24">
    <w:name w:val="Основной текст2"/>
    <w:basedOn w:val="1"/>
    <w:link w:val="23"/>
    <w:rsid w:val="00473719"/>
    <w:rPr>
      <w:rFonts w:ascii="Sylfaen" w:hAnsi="Sylfaen"/>
      <w:sz w:val="25"/>
    </w:rPr>
  </w:style>
  <w:style w:type="paragraph" w:styleId="a8">
    <w:name w:val="List Paragraph"/>
    <w:basedOn w:val="a"/>
    <w:link w:val="a9"/>
    <w:rsid w:val="00473719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9">
    <w:name w:val="Абзац списка Знак"/>
    <w:basedOn w:val="1"/>
    <w:link w:val="a8"/>
    <w:rsid w:val="00473719"/>
    <w:rPr>
      <w:rFonts w:asciiTheme="minorHAnsi" w:hAnsiTheme="minorHAnsi"/>
      <w:sz w:val="22"/>
    </w:rPr>
  </w:style>
  <w:style w:type="paragraph" w:styleId="aa">
    <w:name w:val="Subtitle"/>
    <w:next w:val="a"/>
    <w:link w:val="ab"/>
    <w:uiPriority w:val="11"/>
    <w:qFormat/>
    <w:rsid w:val="00473719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473719"/>
    <w:rPr>
      <w:rFonts w:ascii="XO Thames" w:hAnsi="XO Thames"/>
      <w:i/>
      <w:sz w:val="24"/>
    </w:rPr>
  </w:style>
  <w:style w:type="paragraph" w:styleId="ac">
    <w:name w:val="Normal (Web)"/>
    <w:basedOn w:val="a"/>
    <w:link w:val="ad"/>
    <w:rsid w:val="00473719"/>
    <w:pPr>
      <w:spacing w:beforeAutospacing="1" w:afterAutospacing="1"/>
    </w:pPr>
    <w:rPr>
      <w:sz w:val="24"/>
    </w:rPr>
  </w:style>
  <w:style w:type="character" w:customStyle="1" w:styleId="ad">
    <w:name w:val="Обычный (веб) Знак"/>
    <w:basedOn w:val="1"/>
    <w:link w:val="ac"/>
    <w:rsid w:val="00473719"/>
    <w:rPr>
      <w:rFonts w:ascii="Times New Roman" w:hAnsi="Times New Roman"/>
      <w:sz w:val="24"/>
    </w:rPr>
  </w:style>
  <w:style w:type="paragraph" w:styleId="ae">
    <w:name w:val="Title"/>
    <w:next w:val="a"/>
    <w:link w:val="af"/>
    <w:uiPriority w:val="10"/>
    <w:qFormat/>
    <w:rsid w:val="00473719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sid w:val="0047371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473719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473719"/>
    <w:rPr>
      <w:rFonts w:ascii="XO Thames" w:hAnsi="XO Thames"/>
      <w:b/>
      <w:sz w:val="28"/>
    </w:rPr>
  </w:style>
  <w:style w:type="paragraph" w:styleId="af0">
    <w:name w:val="Body Text Indent"/>
    <w:basedOn w:val="a"/>
    <w:link w:val="af1"/>
    <w:rsid w:val="00473719"/>
    <w:pPr>
      <w:ind w:firstLine="709"/>
      <w:jc w:val="both"/>
    </w:pPr>
  </w:style>
  <w:style w:type="character" w:customStyle="1" w:styleId="af1">
    <w:name w:val="Основной текст с отступом Знак"/>
    <w:basedOn w:val="1"/>
    <w:link w:val="af0"/>
    <w:rsid w:val="00473719"/>
    <w:rPr>
      <w:rFonts w:ascii="Times New Roman" w:hAnsi="Times New Roman"/>
      <w:sz w:val="28"/>
    </w:rPr>
  </w:style>
  <w:style w:type="table" w:styleId="af2">
    <w:name w:val="Table Grid"/>
    <w:basedOn w:val="a1"/>
    <w:rsid w:val="0047371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  <w:sz w:val="28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feeds-pagenavigationtooltip">
    <w:name w:val="feeds-page__navigation_tooltip"/>
    <w:basedOn w:val="12"/>
    <w:link w:val="feeds-pagenavigationtooltip0"/>
  </w:style>
  <w:style w:type="character" w:customStyle="1" w:styleId="feeds-pagenavigationtooltip0">
    <w:name w:val="feeds-page__navigation_tooltip"/>
    <w:basedOn w:val="a0"/>
    <w:link w:val="feeds-pagenavigationtooltip"/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rFonts w:ascii="Times New Roman" w:hAnsi="Times New Roman"/>
      <w:sz w:val="16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4">
    <w:name w:val="Balloon Text"/>
    <w:basedOn w:val="a"/>
    <w:link w:val="a5"/>
    <w:rPr>
      <w:rFonts w:ascii="Segoe UI" w:hAnsi="Segoe UI"/>
      <w:sz w:val="18"/>
    </w:rPr>
  </w:style>
  <w:style w:type="character" w:customStyle="1" w:styleId="a5">
    <w:name w:val="Текст выноски Знак"/>
    <w:basedOn w:val="1"/>
    <w:link w:val="a4"/>
    <w:rPr>
      <w:rFonts w:ascii="Segoe UI" w:hAnsi="Segoe UI"/>
      <w:sz w:val="1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No Spacing"/>
    <w:link w:val="a7"/>
    <w:rPr>
      <w:sz w:val="22"/>
    </w:rPr>
  </w:style>
  <w:style w:type="character" w:customStyle="1" w:styleId="a7">
    <w:name w:val="Без интервала Знак"/>
    <w:link w:val="a6"/>
    <w:rPr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23">
    <w:name w:val="Основной текст2"/>
    <w:basedOn w:val="a"/>
    <w:link w:val="24"/>
    <w:pPr>
      <w:spacing w:line="245" w:lineRule="exact"/>
    </w:pPr>
    <w:rPr>
      <w:rFonts w:ascii="Sylfaen" w:hAnsi="Sylfaen"/>
      <w:sz w:val="25"/>
    </w:rPr>
  </w:style>
  <w:style w:type="character" w:customStyle="1" w:styleId="24">
    <w:name w:val="Основной текст2"/>
    <w:basedOn w:val="1"/>
    <w:link w:val="23"/>
    <w:rPr>
      <w:rFonts w:ascii="Sylfaen" w:hAnsi="Sylfaen"/>
      <w:sz w:val="25"/>
    </w:rPr>
  </w:style>
  <w:style w:type="paragraph" w:styleId="a8">
    <w:name w:val="List Paragraph"/>
    <w:basedOn w:val="a"/>
    <w:link w:val="a9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9">
    <w:name w:val="Абзац списка Знак"/>
    <w:basedOn w:val="1"/>
    <w:link w:val="a8"/>
    <w:rPr>
      <w:rFonts w:asciiTheme="minorHAnsi" w:hAnsiTheme="minorHAnsi"/>
      <w:sz w:val="22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Normal (Web)"/>
    <w:basedOn w:val="a"/>
    <w:link w:val="ad"/>
    <w:pPr>
      <w:spacing w:beforeAutospacing="1" w:afterAutospacing="1"/>
    </w:pPr>
    <w:rPr>
      <w:sz w:val="24"/>
    </w:rPr>
  </w:style>
  <w:style w:type="character" w:customStyle="1" w:styleId="ad">
    <w:name w:val="Обычный (веб) Знак"/>
    <w:basedOn w:val="1"/>
    <w:link w:val="ac"/>
    <w:rPr>
      <w:rFonts w:ascii="Times New Roman" w:hAnsi="Times New Roman"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0">
    <w:name w:val="Body Text Indent"/>
    <w:basedOn w:val="a"/>
    <w:link w:val="af1"/>
    <w:pPr>
      <w:ind w:firstLine="709"/>
      <w:jc w:val="both"/>
    </w:pPr>
  </w:style>
  <w:style w:type="character" w:customStyle="1" w:styleId="af1">
    <w:name w:val="Основной текст с отступом Знак"/>
    <w:basedOn w:val="1"/>
    <w:link w:val="af0"/>
    <w:rPr>
      <w:rFonts w:ascii="Times New Roman" w:hAnsi="Times New Roman"/>
      <w:sz w:val="28"/>
    </w:rPr>
  </w:style>
  <w:style w:type="table" w:styleId="af2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0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1995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501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8972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789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61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18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6310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065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4651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149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52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6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IvanovaEK</cp:lastModifiedBy>
  <cp:revision>7</cp:revision>
  <dcterms:created xsi:type="dcterms:W3CDTF">2024-04-14T21:32:00Z</dcterms:created>
  <dcterms:modified xsi:type="dcterms:W3CDTF">2026-10-30T11:48:00Z</dcterms:modified>
</cp:coreProperties>
</file>